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759C" w:rsidRDefault="00EF4859">
      <w:pPr>
        <w:pStyle w:val="normal0"/>
        <w:tabs>
          <w:tab w:val="center" w:pos="4252"/>
          <w:tab w:val="right" w:pos="8504"/>
        </w:tabs>
        <w:spacing w:after="0" w:line="240" w:lineRule="auto"/>
        <w:ind w:left="-112" w:right="-9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759C" w:rsidRDefault="00EF4859">
      <w:pPr>
        <w:pStyle w:val="normal0"/>
        <w:tabs>
          <w:tab w:val="center" w:pos="4252"/>
          <w:tab w:val="right" w:pos="8504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4000500</wp:posOffset>
            </wp:positionH>
            <wp:positionV relativeFrom="paragraph">
              <wp:posOffset>14605</wp:posOffset>
            </wp:positionV>
            <wp:extent cx="1485900" cy="809625"/>
            <wp:effectExtent l="0" t="0" r="0" b="0"/>
            <wp:wrapSquare wrapText="bothSides" distT="0" distB="0" distL="114300" distR="114300"/>
            <wp:docPr id="1" name="image01.jpg" descr="ISO_9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SO_900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-507999</wp:posOffset>
              </wp:positionH>
              <wp:positionV relativeFrom="paragraph">
                <wp:posOffset>12700</wp:posOffset>
              </wp:positionV>
              <wp:extent cx="2057400" cy="80010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317300" y="3379949"/>
                        <a:ext cx="2057400" cy="800100"/>
                        <a:chOff x="4317300" y="3379949"/>
                        <a:chExt cx="2057400" cy="800100"/>
                      </a:xfrm>
                    </wpg:grpSpPr>
                    <wpg:grpSp>
                      <wpg:cNvGrpSpPr/>
                      <wpg:grpSpPr>
                        <a:xfrm>
                          <a:off x="4317300" y="3379949"/>
                          <a:ext cx="2057400" cy="800100"/>
                          <a:chOff x="801" y="4143"/>
                          <a:chExt cx="2697" cy="1061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801" y="4143"/>
                            <a:ext cx="267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1880" y="4143"/>
                            <a:ext cx="503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801" y="4665"/>
                            <a:ext cx="26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  <w:t xml:space="preserve">C.E.S. “MARÍA INMACULADA”Sevilla</w:t>
                              </w:r>
                            </w:p>
                          </w:txbxContent>
                        </wps:txbx>
                        <wps:bodyPr anchorCtr="0" anchor="t" bIns="45700" lIns="91425" rIns="91425" tIns="45700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-507999</wp:posOffset>
                </wp:positionH>
                <wp:positionV relativeFrom="paragraph">
                  <wp:posOffset>12700</wp:posOffset>
                </wp:positionV>
                <wp:extent cx="2057400" cy="800100"/>
                <wp:effectExtent l="0" t="0" r="0" b="0"/>
                <wp:wrapNone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C759C" w:rsidRDefault="006C759C">
      <w:pPr>
        <w:pStyle w:val="normal0"/>
        <w:tabs>
          <w:tab w:val="center" w:pos="4252"/>
          <w:tab w:val="right" w:pos="8504"/>
        </w:tabs>
        <w:spacing w:after="0" w:line="240" w:lineRule="auto"/>
      </w:pPr>
    </w:p>
    <w:p w:rsidR="006C759C" w:rsidRDefault="006C759C">
      <w:pPr>
        <w:pStyle w:val="normal0"/>
        <w:tabs>
          <w:tab w:val="center" w:pos="4252"/>
          <w:tab w:val="right" w:pos="8504"/>
        </w:tabs>
        <w:spacing w:after="0" w:line="240" w:lineRule="auto"/>
      </w:pPr>
    </w:p>
    <w:p w:rsidR="006C759C" w:rsidRDefault="006C759C">
      <w:pPr>
        <w:pStyle w:val="normal0"/>
        <w:tabs>
          <w:tab w:val="center" w:pos="4252"/>
          <w:tab w:val="right" w:pos="8504"/>
        </w:tabs>
        <w:spacing w:after="0" w:line="240" w:lineRule="auto"/>
        <w:ind w:left="-142" w:right="-9" w:firstLine="142"/>
      </w:pPr>
    </w:p>
    <w:p w:rsidR="006C759C" w:rsidRDefault="006C759C">
      <w:pPr>
        <w:pStyle w:val="normal0"/>
        <w:tabs>
          <w:tab w:val="left" w:pos="550"/>
          <w:tab w:val="left" w:pos="3430"/>
        </w:tabs>
      </w:pPr>
    </w:p>
    <w:p w:rsidR="006C759C" w:rsidRDefault="00EF4859">
      <w:pPr>
        <w:pStyle w:val="normal0"/>
        <w:jc w:val="both"/>
      </w:pPr>
      <w:r>
        <w:rPr>
          <w:rFonts w:ascii="Arial" w:eastAsia="Arial" w:hAnsi="Arial" w:cs="Arial"/>
        </w:rPr>
        <w:t xml:space="preserve">                                                </w:t>
      </w:r>
      <w:r w:rsidR="00442DD9">
        <w:rPr>
          <w:rFonts w:ascii="Arial" w:eastAsia="Arial" w:hAnsi="Arial" w:cs="Arial"/>
        </w:rPr>
        <w:t xml:space="preserve">                     Sevilla, 9</w:t>
      </w:r>
      <w:r>
        <w:rPr>
          <w:rFonts w:ascii="Arial" w:eastAsia="Arial" w:hAnsi="Arial" w:cs="Arial"/>
        </w:rPr>
        <w:t xml:space="preserve"> de </w:t>
      </w:r>
      <w:r w:rsidR="00442DD9">
        <w:rPr>
          <w:rFonts w:ascii="Arial" w:eastAsia="Arial" w:hAnsi="Arial" w:cs="Arial"/>
        </w:rPr>
        <w:t>diciembre</w:t>
      </w:r>
      <w:r>
        <w:rPr>
          <w:rFonts w:ascii="Arial" w:eastAsia="Arial" w:hAnsi="Arial" w:cs="Arial"/>
        </w:rPr>
        <w:t xml:space="preserve"> 2016</w:t>
      </w:r>
    </w:p>
    <w:p w:rsidR="006C759C" w:rsidRDefault="00EF4859">
      <w:pPr>
        <w:pStyle w:val="normal0"/>
        <w:jc w:val="both"/>
      </w:pPr>
      <w:r>
        <w:rPr>
          <w:rFonts w:ascii="Arial" w:eastAsia="Arial" w:hAnsi="Arial" w:cs="Arial"/>
        </w:rPr>
        <w:t>Estimadas familias:</w:t>
      </w:r>
    </w:p>
    <w:p w:rsidR="006C759C" w:rsidRDefault="00EF4859">
      <w:pPr>
        <w:pStyle w:val="normal0"/>
        <w:jc w:val="both"/>
      </w:pPr>
      <w:r>
        <w:rPr>
          <w:rFonts w:ascii="Arial" w:eastAsia="Arial" w:hAnsi="Arial" w:cs="Arial"/>
        </w:rPr>
        <w:tab/>
      </w:r>
      <w:r w:rsidR="00442DD9">
        <w:rPr>
          <w:rFonts w:ascii="Arial" w:eastAsia="Arial" w:hAnsi="Arial" w:cs="Arial"/>
        </w:rPr>
        <w:t xml:space="preserve">Como sabéis hace unos días hemos comenzado el tiempo litúrgico del Adviento. En este tiempo de preparación espiritual para la llegada de Jesús, el Papa Francisco nos ha invitado a dejarnos sorprender por Dios y no a depender de nuestras seguridades. </w:t>
      </w:r>
    </w:p>
    <w:p w:rsidR="00442DD9" w:rsidRDefault="00EF4859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442DD9">
        <w:rPr>
          <w:rFonts w:ascii="Arial" w:eastAsia="Arial" w:hAnsi="Arial" w:cs="Arial"/>
        </w:rPr>
        <w:t xml:space="preserve">Este año, nuestro lema es “Contagia Alegría” y nos proponemos llevarla a todos los que nos rodean. En nuestra casa de Sevilla, se atienden diariamente, a través del Centro Social, a numerosas jóvenes y con ellas a sus familias ofreciéndoles cariño, formación, orientación, acompañamiento y ayuda </w:t>
      </w:r>
      <w:r w:rsidR="00324D62">
        <w:rPr>
          <w:rFonts w:ascii="Arial" w:eastAsia="Arial" w:hAnsi="Arial" w:cs="Arial"/>
        </w:rPr>
        <w:t>para cubrir sus necesidades básicas</w:t>
      </w:r>
      <w:proofErr w:type="gramStart"/>
      <w:r w:rsidR="00324D62">
        <w:rPr>
          <w:rFonts w:ascii="Arial" w:eastAsia="Arial" w:hAnsi="Arial" w:cs="Arial"/>
        </w:rPr>
        <w:t>.</w:t>
      </w:r>
      <w:r w:rsidR="00442DD9">
        <w:rPr>
          <w:rFonts w:ascii="Arial" w:eastAsia="Arial" w:hAnsi="Arial" w:cs="Arial"/>
        </w:rPr>
        <w:t>.</w:t>
      </w:r>
      <w:proofErr w:type="gramEnd"/>
    </w:p>
    <w:p w:rsidR="006C759C" w:rsidRDefault="00EF4859" w:rsidP="00442DD9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Desde el Departamento de Pastoral </w:t>
      </w:r>
      <w:r w:rsidR="00C96609">
        <w:rPr>
          <w:rFonts w:ascii="Arial" w:eastAsia="Arial" w:hAnsi="Arial" w:cs="Arial"/>
        </w:rPr>
        <w:t>se ha organizado una campaña de recogida de alimentos para colaborar con el Centro Social, y necesitamos vuestra solidaridad para llevarla a cabo. A partir del lunes 12 de diciembre, se recogerán en nuestro colegio</w:t>
      </w:r>
      <w:r w:rsidR="00324D62">
        <w:rPr>
          <w:rFonts w:ascii="Arial" w:eastAsia="Arial" w:hAnsi="Arial" w:cs="Arial"/>
        </w:rPr>
        <w:t xml:space="preserve"> alimentos: productos navideños, embutidos, conservas, leche, aceite, galletas, cola-cao, </w:t>
      </w:r>
      <w:r w:rsidR="00C96609">
        <w:rPr>
          <w:rFonts w:ascii="Arial" w:eastAsia="Arial" w:hAnsi="Arial" w:cs="Arial"/>
        </w:rPr>
        <w:t>…</w:t>
      </w:r>
      <w:r w:rsidR="00324D62">
        <w:rPr>
          <w:rFonts w:ascii="Arial" w:eastAsia="Arial" w:hAnsi="Arial" w:cs="Arial"/>
        </w:rPr>
        <w:t xml:space="preserve">Otros productos como arroz, legumbres, pasta, </w:t>
      </w:r>
      <w:proofErr w:type="spellStart"/>
      <w:r w:rsidR="00324D62">
        <w:rPr>
          <w:rFonts w:ascii="Arial" w:eastAsia="Arial" w:hAnsi="Arial" w:cs="Arial"/>
        </w:rPr>
        <w:t>etc</w:t>
      </w:r>
      <w:proofErr w:type="spellEnd"/>
      <w:r w:rsidR="00324D62">
        <w:rPr>
          <w:rFonts w:ascii="Arial" w:eastAsia="Arial" w:hAnsi="Arial" w:cs="Arial"/>
        </w:rPr>
        <w:t>…nos lo han facilitado a través de otro</w:t>
      </w:r>
      <w:r>
        <w:rPr>
          <w:rFonts w:ascii="Arial" w:eastAsia="Arial" w:hAnsi="Arial" w:cs="Arial"/>
        </w:rPr>
        <w:t>s</w:t>
      </w:r>
      <w:r w:rsidR="00324D62">
        <w:rPr>
          <w:rFonts w:ascii="Arial" w:eastAsia="Arial" w:hAnsi="Arial" w:cs="Arial"/>
        </w:rPr>
        <w:t xml:space="preserve"> organismo</w:t>
      </w:r>
      <w:r>
        <w:rPr>
          <w:rFonts w:ascii="Arial" w:eastAsia="Arial" w:hAnsi="Arial" w:cs="Arial"/>
        </w:rPr>
        <w:t>s por lo que en esta ocasión, no se necesitan.</w:t>
      </w:r>
      <w:r w:rsidR="00324D62">
        <w:rPr>
          <w:rFonts w:ascii="Arial" w:eastAsia="Arial" w:hAnsi="Arial" w:cs="Arial"/>
        </w:rPr>
        <w:t xml:space="preserve">. </w:t>
      </w:r>
      <w:r w:rsidR="00C96609">
        <w:rPr>
          <w:rFonts w:ascii="Arial" w:eastAsia="Arial" w:hAnsi="Arial" w:cs="Arial"/>
        </w:rPr>
        <w:t>Con estos alimentos se realizarán lotes que se repartirán a las familias</w:t>
      </w:r>
      <w:r>
        <w:rPr>
          <w:rFonts w:ascii="Arial" w:eastAsia="Arial" w:hAnsi="Arial" w:cs="Arial"/>
        </w:rPr>
        <w:t xml:space="preserve"> necesitadas.</w:t>
      </w:r>
    </w:p>
    <w:p w:rsidR="00C96609" w:rsidRPr="00C96609" w:rsidRDefault="00EF4859" w:rsidP="00C96609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0763A8">
        <w:rPr>
          <w:rFonts w:ascii="Arial" w:eastAsia="Arial" w:hAnsi="Arial" w:cs="Arial"/>
        </w:rPr>
        <w:t>Esperamos vuestra colaboración.</w:t>
      </w:r>
    </w:p>
    <w:p w:rsidR="00C96609" w:rsidRDefault="00EF4859">
      <w:pPr>
        <w:pStyle w:val="normal0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ab/>
        <w:t>Sin más, aprovechamos la ocasión para saludarles atentamente</w:t>
      </w:r>
      <w:r w:rsidR="00C96609">
        <w:rPr>
          <w:rFonts w:ascii="Arial" w:eastAsia="Arial" w:hAnsi="Arial" w:cs="Arial"/>
        </w:rPr>
        <w:t>:</w:t>
      </w:r>
    </w:p>
    <w:p w:rsidR="00C96609" w:rsidRDefault="00C96609">
      <w:pPr>
        <w:pStyle w:val="normal0"/>
        <w:jc w:val="both"/>
        <w:rPr>
          <w:rFonts w:ascii="Arial" w:eastAsia="Arial" w:hAnsi="Arial" w:cs="Arial"/>
        </w:rPr>
      </w:pPr>
    </w:p>
    <w:p w:rsidR="00C96609" w:rsidRDefault="00C96609" w:rsidP="00C96609">
      <w:pPr>
        <w:pStyle w:val="normal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EQUIPO DE PASTORAL</w:t>
      </w:r>
    </w:p>
    <w:p w:rsidR="006C759C" w:rsidRDefault="006C759C">
      <w:pPr>
        <w:pStyle w:val="normal0"/>
        <w:jc w:val="center"/>
      </w:pPr>
    </w:p>
    <w:sectPr w:rsidR="006C759C" w:rsidSect="006C759C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6C759C"/>
    <w:rsid w:val="000763A8"/>
    <w:rsid w:val="00324D62"/>
    <w:rsid w:val="00442DD9"/>
    <w:rsid w:val="006C759C"/>
    <w:rsid w:val="00C96609"/>
    <w:rsid w:val="00EF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C759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C759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C759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C759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C759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6C759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C759C"/>
  </w:style>
  <w:style w:type="table" w:customStyle="1" w:styleId="TableNormal">
    <w:name w:val="Table Normal"/>
    <w:rsid w:val="006C75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C759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C759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Profesores</cp:lastModifiedBy>
  <cp:revision>3</cp:revision>
  <dcterms:created xsi:type="dcterms:W3CDTF">2016-12-09T09:36:00Z</dcterms:created>
  <dcterms:modified xsi:type="dcterms:W3CDTF">2016-12-09T09:44:00Z</dcterms:modified>
</cp:coreProperties>
</file>